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5F" w:rsidRPr="004E0F5F" w:rsidRDefault="004E0F5F" w:rsidP="004E0F5F">
      <w:pPr>
        <w:spacing w:line="360" w:lineRule="auto"/>
        <w:ind w:right="37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</w:p>
    <w:p w:rsidR="00052F4F" w:rsidRPr="004E0F5F" w:rsidRDefault="00052F4F" w:rsidP="004E0F5F">
      <w:pPr>
        <w:spacing w:line="360" w:lineRule="auto"/>
        <w:ind w:right="37"/>
        <w:jc w:val="center"/>
        <w:rPr>
          <w:rFonts w:ascii="Arial" w:hAnsi="Arial" w:cs="Arial"/>
          <w:b/>
          <w:bCs/>
          <w:iCs/>
        </w:rPr>
      </w:pPr>
      <w:r w:rsidRPr="004E0F5F">
        <w:rPr>
          <w:rFonts w:ascii="Arial" w:hAnsi="Arial" w:cs="Arial"/>
          <w:b/>
          <w:bCs/>
          <w:iCs/>
        </w:rPr>
        <w:t>RESOLUÇÃO Nº</w:t>
      </w:r>
      <w:r w:rsidR="00353CBC" w:rsidRPr="004E0F5F">
        <w:rPr>
          <w:rFonts w:ascii="Arial" w:hAnsi="Arial" w:cs="Arial"/>
          <w:b/>
          <w:bCs/>
          <w:iCs/>
        </w:rPr>
        <w:t xml:space="preserve"> </w:t>
      </w:r>
      <w:r w:rsidR="00DF5F23" w:rsidRPr="004E0F5F">
        <w:rPr>
          <w:rFonts w:ascii="Arial" w:hAnsi="Arial" w:cs="Arial"/>
          <w:b/>
          <w:bCs/>
          <w:iCs/>
        </w:rPr>
        <w:t>3</w:t>
      </w:r>
      <w:r w:rsidR="00E85C28">
        <w:rPr>
          <w:rFonts w:ascii="Arial" w:hAnsi="Arial" w:cs="Arial"/>
          <w:b/>
          <w:bCs/>
          <w:iCs/>
        </w:rPr>
        <w:t>1</w:t>
      </w:r>
      <w:r w:rsidR="009F5AAF" w:rsidRPr="004E0F5F">
        <w:rPr>
          <w:rFonts w:ascii="Arial" w:hAnsi="Arial" w:cs="Arial"/>
          <w:b/>
          <w:bCs/>
          <w:iCs/>
        </w:rPr>
        <w:t xml:space="preserve">, DE </w:t>
      </w:r>
      <w:r w:rsidR="00E85C28">
        <w:rPr>
          <w:rFonts w:ascii="Arial" w:hAnsi="Arial" w:cs="Arial"/>
          <w:b/>
          <w:bCs/>
          <w:iCs/>
        </w:rPr>
        <w:t>01</w:t>
      </w:r>
      <w:r w:rsidR="009F5AAF" w:rsidRPr="004E0F5F">
        <w:rPr>
          <w:rFonts w:ascii="Arial" w:hAnsi="Arial" w:cs="Arial"/>
          <w:b/>
          <w:bCs/>
          <w:iCs/>
        </w:rPr>
        <w:t xml:space="preserve"> DE </w:t>
      </w:r>
      <w:r w:rsidR="004E130E" w:rsidRPr="004E0F5F">
        <w:rPr>
          <w:rFonts w:ascii="Arial" w:hAnsi="Arial" w:cs="Arial"/>
          <w:b/>
          <w:bCs/>
          <w:iCs/>
        </w:rPr>
        <w:t>JU</w:t>
      </w:r>
      <w:r w:rsidR="00E85C28">
        <w:rPr>
          <w:rFonts w:ascii="Arial" w:hAnsi="Arial" w:cs="Arial"/>
          <w:b/>
          <w:bCs/>
          <w:iCs/>
        </w:rPr>
        <w:t>L</w:t>
      </w:r>
      <w:r w:rsidR="004E130E" w:rsidRPr="004E0F5F">
        <w:rPr>
          <w:rFonts w:ascii="Arial" w:hAnsi="Arial" w:cs="Arial"/>
          <w:b/>
          <w:bCs/>
          <w:iCs/>
        </w:rPr>
        <w:t>HO</w:t>
      </w:r>
      <w:r w:rsidR="00B151B9" w:rsidRPr="004E0F5F">
        <w:rPr>
          <w:rFonts w:ascii="Arial" w:hAnsi="Arial" w:cs="Arial"/>
          <w:b/>
          <w:bCs/>
          <w:iCs/>
        </w:rPr>
        <w:t xml:space="preserve"> </w:t>
      </w:r>
      <w:r w:rsidRPr="004E0F5F">
        <w:rPr>
          <w:rFonts w:ascii="Arial" w:hAnsi="Arial" w:cs="Arial"/>
          <w:b/>
          <w:bCs/>
          <w:iCs/>
        </w:rPr>
        <w:t xml:space="preserve"> 20</w:t>
      </w:r>
      <w:r w:rsidR="00AC6CF3" w:rsidRPr="004E0F5F">
        <w:rPr>
          <w:rFonts w:ascii="Arial" w:hAnsi="Arial" w:cs="Arial"/>
          <w:b/>
          <w:bCs/>
          <w:iCs/>
        </w:rPr>
        <w:t>2</w:t>
      </w:r>
      <w:r w:rsidR="00B0272A" w:rsidRPr="004E0F5F">
        <w:rPr>
          <w:rFonts w:ascii="Arial" w:hAnsi="Arial" w:cs="Arial"/>
          <w:b/>
          <w:bCs/>
          <w:iCs/>
        </w:rPr>
        <w:t>5</w:t>
      </w:r>
      <w:r w:rsidRPr="004E0F5F">
        <w:rPr>
          <w:rFonts w:ascii="Arial" w:hAnsi="Arial" w:cs="Arial"/>
          <w:b/>
          <w:bCs/>
          <w:iCs/>
        </w:rPr>
        <w:t>.</w:t>
      </w:r>
    </w:p>
    <w:p w:rsidR="004E0F5F" w:rsidRPr="004E0F5F" w:rsidRDefault="004E0F5F" w:rsidP="004E0F5F">
      <w:pPr>
        <w:spacing w:line="360" w:lineRule="auto"/>
        <w:ind w:right="37"/>
        <w:jc w:val="center"/>
        <w:rPr>
          <w:rFonts w:ascii="Arial" w:hAnsi="Arial" w:cs="Arial"/>
          <w:b/>
          <w:bCs/>
          <w:iCs/>
        </w:rPr>
      </w:pPr>
    </w:p>
    <w:p w:rsidR="00103870" w:rsidRPr="004E0F5F" w:rsidRDefault="00103870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  <w:r w:rsidRPr="004E0F5F">
        <w:rPr>
          <w:rFonts w:ascii="Arial" w:hAnsi="Arial" w:cs="Arial"/>
          <w:b/>
        </w:rPr>
        <w:t>O</w:t>
      </w:r>
      <w:r w:rsidR="00E85C28">
        <w:rPr>
          <w:rFonts w:ascii="Arial" w:hAnsi="Arial" w:cs="Arial"/>
          <w:b/>
        </w:rPr>
        <w:t xml:space="preserve"> PRESIDENTE DO </w:t>
      </w:r>
      <w:r w:rsidR="00E85C28" w:rsidRPr="004E0F5F">
        <w:rPr>
          <w:rFonts w:ascii="Arial" w:hAnsi="Arial" w:cs="Arial"/>
          <w:b/>
        </w:rPr>
        <w:t>CONSELHO</w:t>
      </w:r>
      <w:r w:rsidRPr="004E0F5F">
        <w:rPr>
          <w:rFonts w:ascii="Arial" w:hAnsi="Arial" w:cs="Arial"/>
          <w:b/>
        </w:rPr>
        <w:t xml:space="preserve"> ESTADUAL DE ASSISTÊNCIA SOCIAL - </w:t>
      </w:r>
      <w:r w:rsidR="00E85C28" w:rsidRPr="004E0F5F">
        <w:rPr>
          <w:rFonts w:ascii="Arial" w:hAnsi="Arial" w:cs="Arial"/>
          <w:b/>
        </w:rPr>
        <w:t>CEAS</w:t>
      </w:r>
      <w:r w:rsidR="00E85C28" w:rsidRPr="004E0F5F">
        <w:rPr>
          <w:rFonts w:ascii="Arial" w:hAnsi="Arial" w:cs="Arial"/>
        </w:rPr>
        <w:t>, no</w:t>
      </w:r>
      <w:r w:rsidRPr="004E0F5F">
        <w:rPr>
          <w:rFonts w:ascii="Arial" w:hAnsi="Arial" w:cs="Arial"/>
        </w:rPr>
        <w:t xml:space="preserve"> uso das atribuições que lhe foram conferidas pela Lei nº 3.634, de 04 de junho de 2020 e a Lei nº 8.742 de 07 de dezembro de 1993 – Lei Orgânica de Assistência Social (LOAS), e</w:t>
      </w:r>
    </w:p>
    <w:p w:rsidR="004E0F5F" w:rsidRPr="004E0F5F" w:rsidRDefault="004E0F5F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</w:p>
    <w:p w:rsidR="00FD4F6F" w:rsidRPr="004E0F5F" w:rsidRDefault="003955A6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  <w:r w:rsidRPr="004E0F5F">
        <w:rPr>
          <w:rFonts w:ascii="Arial" w:hAnsi="Arial" w:cs="Arial"/>
          <w:b/>
          <w:bCs/>
        </w:rPr>
        <w:t xml:space="preserve">Considerando </w:t>
      </w:r>
      <w:r w:rsidRPr="004E0F5F">
        <w:rPr>
          <w:rFonts w:ascii="Arial" w:hAnsi="Arial" w:cs="Arial"/>
        </w:rPr>
        <w:t>a Resolução nº 109, de 11 de novembro de 2009, do CNAS, que dispõe sobre a Tipificação Nacional de Serviços Socioassistenciais;</w:t>
      </w:r>
    </w:p>
    <w:p w:rsidR="004E0F5F" w:rsidRPr="004E0F5F" w:rsidRDefault="004E0F5F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</w:p>
    <w:p w:rsidR="00F0032A" w:rsidRPr="004E0F5F" w:rsidRDefault="00DF5F23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  <w:r w:rsidRPr="004E0F5F">
        <w:rPr>
          <w:rFonts w:ascii="Arial" w:hAnsi="Arial" w:cs="Arial"/>
          <w:b/>
          <w:bCs/>
        </w:rPr>
        <w:t>Considerando</w:t>
      </w:r>
      <w:r w:rsidRPr="004E0F5F">
        <w:rPr>
          <w:rFonts w:ascii="Arial" w:hAnsi="Arial" w:cs="Arial"/>
        </w:rPr>
        <w:t xml:space="preserve"> a </w:t>
      </w:r>
      <w:bookmarkStart w:id="1" w:name="_Hlk202176660"/>
      <w:r w:rsidRPr="004E0F5F">
        <w:rPr>
          <w:rFonts w:ascii="Arial" w:hAnsi="Arial" w:cs="Arial"/>
          <w:bCs/>
          <w:color w:val="000000"/>
        </w:rPr>
        <w:t xml:space="preserve">Lei Nº 3.634/2020 (Lei do SUAS Estadual), em seu </w:t>
      </w:r>
      <w:r w:rsidRPr="004E0F5F">
        <w:rPr>
          <w:rFonts w:ascii="Arial" w:hAnsi="Arial" w:cs="Arial"/>
        </w:rPr>
        <w:t xml:space="preserve">Art. 61. Os recursos do FEAS-AC serão aplicados conforme: </w:t>
      </w:r>
    </w:p>
    <w:p w:rsidR="00DF5F23" w:rsidRPr="004E0F5F" w:rsidRDefault="00DF5F23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  <w:r w:rsidRPr="004E0F5F">
        <w:rPr>
          <w:rFonts w:ascii="Arial" w:hAnsi="Arial" w:cs="Arial"/>
        </w:rPr>
        <w:t>II - cofinanciamento da estrutura da rede socioassistencial do Estado e dos Municípios, incluindo ampliação e construção de equipamentos públicos, para aprimorar a capacidade instalada e fortalecer o SUAS;</w:t>
      </w:r>
    </w:p>
    <w:p w:rsidR="00DF5F23" w:rsidRPr="004E0F5F" w:rsidRDefault="00DF5F23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  <w:r w:rsidRPr="004E0F5F">
        <w:rPr>
          <w:rFonts w:ascii="Arial" w:hAnsi="Arial" w:cs="Arial"/>
        </w:rPr>
        <w:t>VI - parceria entre o poder público e entidades ou organizações de assistência social para a execução dos serviços, programas e projetos socioassistenciais específicos.</w:t>
      </w:r>
    </w:p>
    <w:p w:rsidR="00DF5F23" w:rsidRPr="004E0F5F" w:rsidRDefault="00DF5F23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  <w:r w:rsidRPr="004E0F5F">
        <w:rPr>
          <w:rFonts w:ascii="Arial" w:hAnsi="Arial" w:cs="Arial"/>
        </w:rPr>
        <w:t>Parágrafo único. Os critérios e definição de valores para o cofinanciamento de que trata o art. 61, incisos I e II, será normatizada em instrumento próprio a serem pactuada na CIB e deliberada pelo CEAS, em conformidade as normativas nacionais.</w:t>
      </w:r>
    </w:p>
    <w:p w:rsidR="004E0F5F" w:rsidRPr="004E0F5F" w:rsidRDefault="004E0F5F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</w:p>
    <w:bookmarkEnd w:id="1"/>
    <w:p w:rsidR="00413358" w:rsidRDefault="00FC5DB4" w:rsidP="004E0F5F">
      <w:pPr>
        <w:spacing w:line="360" w:lineRule="auto"/>
        <w:ind w:right="-142" w:firstLine="1276"/>
        <w:jc w:val="both"/>
        <w:rPr>
          <w:rFonts w:ascii="Arial" w:hAnsi="Arial" w:cs="Arial"/>
          <w:iCs/>
        </w:rPr>
      </w:pPr>
      <w:r w:rsidRPr="004E0F5F">
        <w:rPr>
          <w:rFonts w:ascii="Arial" w:hAnsi="Arial" w:cs="Arial"/>
          <w:b/>
          <w:bCs/>
          <w:iCs/>
        </w:rPr>
        <w:t xml:space="preserve">Considerando </w:t>
      </w:r>
      <w:r w:rsidR="00AC5D28" w:rsidRPr="004E0F5F">
        <w:rPr>
          <w:rFonts w:ascii="Arial" w:hAnsi="Arial" w:cs="Arial"/>
          <w:b/>
          <w:bCs/>
          <w:iCs/>
        </w:rPr>
        <w:t xml:space="preserve">ainda, </w:t>
      </w:r>
      <w:r w:rsidR="00E85C28" w:rsidRPr="00E85C28">
        <w:rPr>
          <w:rStyle w:val="Forte"/>
          <w:rFonts w:ascii="Arial" w:hAnsi="Arial" w:cs="Arial"/>
          <w:b w:val="0"/>
          <w:bCs w:val="0"/>
          <w:caps/>
          <w:color w:val="000000"/>
        </w:rPr>
        <w:t>Ofício nº 1647/2025/SEASDH</w:t>
      </w:r>
      <w:r w:rsidRPr="00E85C28">
        <w:rPr>
          <w:rStyle w:val="Forte"/>
          <w:rFonts w:ascii="Arial" w:hAnsi="Arial" w:cs="Arial"/>
          <w:b w:val="0"/>
          <w:bCs w:val="0"/>
          <w:caps/>
          <w:color w:val="000000"/>
        </w:rPr>
        <w:t>,</w:t>
      </w:r>
      <w:r w:rsidRPr="004E0F5F">
        <w:rPr>
          <w:rStyle w:val="Forte"/>
          <w:rFonts w:ascii="Arial" w:hAnsi="Arial" w:cs="Arial"/>
          <w:b w:val="0"/>
          <w:bCs w:val="0"/>
          <w:caps/>
          <w:color w:val="000000"/>
        </w:rPr>
        <w:t xml:space="preserve"> </w:t>
      </w:r>
      <w:r w:rsidR="00BB610F" w:rsidRPr="004E0F5F">
        <w:rPr>
          <w:rFonts w:ascii="Arial" w:hAnsi="Arial" w:cs="Arial"/>
          <w:iCs/>
        </w:rPr>
        <w:t xml:space="preserve">SEI </w:t>
      </w:r>
      <w:r w:rsidR="00E85C28" w:rsidRPr="00E85C28">
        <w:rPr>
          <w:rFonts w:ascii="Arial" w:hAnsi="Arial" w:cs="Arial"/>
          <w:iCs/>
        </w:rPr>
        <w:t>0860.012952.00461/2025-85</w:t>
      </w:r>
      <w:r w:rsidR="00BB610F" w:rsidRPr="004E0F5F">
        <w:rPr>
          <w:rFonts w:ascii="Arial" w:hAnsi="Arial" w:cs="Arial"/>
          <w:iCs/>
        </w:rPr>
        <w:t>.</w:t>
      </w:r>
    </w:p>
    <w:p w:rsidR="00E85C28" w:rsidRDefault="00E85C28" w:rsidP="004E0F5F">
      <w:pPr>
        <w:spacing w:line="360" w:lineRule="auto"/>
        <w:ind w:right="-142" w:firstLine="1276"/>
        <w:jc w:val="both"/>
        <w:rPr>
          <w:rFonts w:ascii="Arial" w:hAnsi="Arial" w:cs="Arial"/>
          <w:iCs/>
        </w:rPr>
      </w:pPr>
    </w:p>
    <w:p w:rsidR="00E85C28" w:rsidRPr="004E0F5F" w:rsidRDefault="00E85C28" w:rsidP="004E0F5F">
      <w:pPr>
        <w:spacing w:line="360" w:lineRule="auto"/>
        <w:ind w:right="-142" w:firstLine="1276"/>
        <w:jc w:val="both"/>
        <w:rPr>
          <w:rFonts w:ascii="Arial" w:hAnsi="Arial" w:cs="Arial"/>
          <w:iCs/>
        </w:rPr>
      </w:pPr>
    </w:p>
    <w:p w:rsidR="004E0F5F" w:rsidRPr="004E0F5F" w:rsidRDefault="004E0F5F" w:rsidP="004E0F5F">
      <w:pPr>
        <w:spacing w:line="360" w:lineRule="auto"/>
        <w:ind w:right="-142" w:firstLine="1276"/>
        <w:jc w:val="both"/>
        <w:rPr>
          <w:rFonts w:ascii="Arial" w:hAnsi="Arial" w:cs="Arial"/>
          <w:b/>
        </w:rPr>
      </w:pPr>
    </w:p>
    <w:p w:rsidR="00052F4F" w:rsidRPr="004E0F5F" w:rsidRDefault="00AB2AE2" w:rsidP="004E0F5F">
      <w:pPr>
        <w:spacing w:line="360" w:lineRule="auto"/>
        <w:ind w:right="-142" w:firstLine="1276"/>
        <w:jc w:val="both"/>
        <w:rPr>
          <w:rFonts w:ascii="Arial" w:hAnsi="Arial" w:cs="Arial"/>
          <w:b/>
        </w:rPr>
      </w:pPr>
      <w:r w:rsidRPr="004E0F5F">
        <w:rPr>
          <w:rFonts w:ascii="Arial" w:hAnsi="Arial" w:cs="Arial"/>
          <w:b/>
        </w:rPr>
        <w:lastRenderedPageBreak/>
        <w:t xml:space="preserve"> </w:t>
      </w:r>
      <w:r w:rsidR="00052F4F" w:rsidRPr="004E0F5F">
        <w:rPr>
          <w:rFonts w:ascii="Arial" w:hAnsi="Arial" w:cs="Arial"/>
          <w:b/>
        </w:rPr>
        <w:t>RESOLVE:</w:t>
      </w:r>
    </w:p>
    <w:p w:rsidR="00854CF6" w:rsidRPr="004E0F5F" w:rsidRDefault="00854CF6" w:rsidP="004E0F5F">
      <w:pPr>
        <w:spacing w:line="360" w:lineRule="auto"/>
        <w:ind w:right="-142" w:firstLine="1276"/>
        <w:jc w:val="both"/>
        <w:rPr>
          <w:rFonts w:ascii="Arial" w:hAnsi="Arial" w:cs="Arial"/>
          <w:b/>
        </w:rPr>
      </w:pPr>
    </w:p>
    <w:p w:rsidR="00CC3E25" w:rsidRDefault="00AB2AE2" w:rsidP="004E0F5F">
      <w:pPr>
        <w:spacing w:line="360" w:lineRule="auto"/>
        <w:ind w:left="60" w:right="-142" w:firstLine="1216"/>
        <w:jc w:val="both"/>
        <w:rPr>
          <w:rFonts w:ascii="Arial" w:hAnsi="Arial" w:cs="Arial"/>
          <w:spacing w:val="-2"/>
        </w:rPr>
      </w:pPr>
      <w:r w:rsidRPr="004E0F5F">
        <w:rPr>
          <w:rFonts w:ascii="Arial" w:hAnsi="Arial" w:cs="Arial"/>
          <w:b/>
        </w:rPr>
        <w:t xml:space="preserve"> </w:t>
      </w:r>
      <w:r w:rsidR="00052F4F" w:rsidRPr="004E0F5F">
        <w:rPr>
          <w:rFonts w:ascii="Arial" w:hAnsi="Arial" w:cs="Arial"/>
          <w:b/>
        </w:rPr>
        <w:t>Art. 1º</w:t>
      </w:r>
      <w:r w:rsidR="00052F4F" w:rsidRPr="004E0F5F">
        <w:rPr>
          <w:rFonts w:ascii="Arial" w:hAnsi="Arial" w:cs="Arial"/>
        </w:rPr>
        <w:t xml:space="preserve"> </w:t>
      </w:r>
      <w:r w:rsidR="007B1CDC" w:rsidRPr="004E0F5F">
        <w:rPr>
          <w:rFonts w:ascii="Arial" w:hAnsi="Arial" w:cs="Arial"/>
          <w:b/>
        </w:rPr>
        <w:t>APROVAR</w:t>
      </w:r>
      <w:r w:rsidR="00E85C28">
        <w:rPr>
          <w:rFonts w:ascii="Arial" w:hAnsi="Arial" w:cs="Arial"/>
          <w:b/>
        </w:rPr>
        <w:t xml:space="preserve"> AD REFERENDUM</w:t>
      </w:r>
      <w:r w:rsidR="00C073C6" w:rsidRPr="004E0F5F">
        <w:rPr>
          <w:rFonts w:ascii="Arial" w:hAnsi="Arial" w:cs="Arial"/>
          <w:b/>
        </w:rPr>
        <w:t xml:space="preserve">, </w:t>
      </w:r>
      <w:r w:rsidR="00AC5D28" w:rsidRPr="004E0F5F">
        <w:rPr>
          <w:rFonts w:ascii="Arial" w:hAnsi="Arial" w:cs="Arial"/>
          <w:bCs/>
        </w:rPr>
        <w:t>a destinação de recurso</w:t>
      </w:r>
      <w:r w:rsidR="00043DC1" w:rsidRPr="004E0F5F">
        <w:rPr>
          <w:rFonts w:ascii="Arial" w:hAnsi="Arial" w:cs="Arial"/>
          <w:spacing w:val="-2"/>
        </w:rPr>
        <w:t xml:space="preserve"> do Fundo Estadual de Assistência Social (FEAS), </w:t>
      </w:r>
      <w:r w:rsidR="00043DC1" w:rsidRPr="004E0F5F">
        <w:rPr>
          <w:rFonts w:ascii="Arial" w:hAnsi="Arial" w:cs="Arial"/>
          <w:bCs/>
        </w:rPr>
        <w:t>para</w:t>
      </w:r>
      <w:r w:rsidR="00AC5D28" w:rsidRPr="004E0F5F">
        <w:rPr>
          <w:rFonts w:ascii="Arial" w:hAnsi="Arial" w:cs="Arial"/>
          <w:bCs/>
        </w:rPr>
        <w:t xml:space="preserve"> atender </w:t>
      </w:r>
      <w:r w:rsidRPr="004E0F5F">
        <w:rPr>
          <w:rFonts w:ascii="Arial" w:hAnsi="Arial" w:cs="Arial"/>
          <w:bCs/>
        </w:rPr>
        <w:t>a Entidade</w:t>
      </w:r>
      <w:r w:rsidRPr="004E0F5F">
        <w:rPr>
          <w:rFonts w:ascii="Arial" w:hAnsi="Arial" w:cs="Arial"/>
          <w:b/>
        </w:rPr>
        <w:t xml:space="preserve"> </w:t>
      </w:r>
      <w:r w:rsidR="00E85C28">
        <w:rPr>
          <w:rFonts w:ascii="Arial" w:hAnsi="Arial" w:cs="Arial"/>
          <w:color w:val="000000"/>
        </w:rPr>
        <w:t>Jovens Com uma Missão (JOCUM)</w:t>
      </w:r>
      <w:r w:rsidRPr="004E0F5F">
        <w:rPr>
          <w:rFonts w:ascii="Arial" w:hAnsi="Arial" w:cs="Arial"/>
          <w:color w:val="000000"/>
        </w:rPr>
        <w:t xml:space="preserve">, </w:t>
      </w:r>
      <w:r w:rsidR="00E85C28" w:rsidRPr="00E85C28">
        <w:rPr>
          <w:rFonts w:ascii="Arial" w:hAnsi="Arial" w:cs="Arial"/>
        </w:rPr>
        <w:t>CNPJ 04.118.803/0001-04</w:t>
      </w:r>
      <w:r w:rsidRPr="004E0F5F">
        <w:rPr>
          <w:rFonts w:ascii="Arial" w:hAnsi="Arial" w:cs="Arial"/>
          <w:color w:val="000000"/>
        </w:rPr>
        <w:t xml:space="preserve">, </w:t>
      </w:r>
      <w:r w:rsidR="00AC5D28" w:rsidRPr="004E0F5F">
        <w:rPr>
          <w:rFonts w:ascii="Arial" w:hAnsi="Arial" w:cs="Arial"/>
          <w:spacing w:val="-2"/>
        </w:rPr>
        <w:t>conforme</w:t>
      </w:r>
      <w:r w:rsidR="00043DC1" w:rsidRPr="004E0F5F">
        <w:rPr>
          <w:rFonts w:ascii="Arial" w:hAnsi="Arial" w:cs="Arial"/>
          <w:spacing w:val="-2"/>
        </w:rPr>
        <w:t xml:space="preserve"> Plano de Trabalho no valor de </w:t>
      </w:r>
      <w:r w:rsidR="00E85C28" w:rsidRPr="004E0F5F">
        <w:rPr>
          <w:rFonts w:ascii="Arial" w:hAnsi="Arial" w:cs="Arial"/>
          <w:spacing w:val="-2"/>
        </w:rPr>
        <w:t xml:space="preserve">R$ </w:t>
      </w:r>
      <w:r w:rsidR="00E85C28">
        <w:rPr>
          <w:rFonts w:ascii="Arial" w:hAnsi="Arial" w:cs="Arial"/>
          <w:spacing w:val="-2"/>
        </w:rPr>
        <w:t>47</w:t>
      </w:r>
      <w:r w:rsidR="00E85C28" w:rsidRPr="004E0F5F">
        <w:rPr>
          <w:rFonts w:ascii="Arial" w:hAnsi="Arial" w:cs="Arial"/>
          <w:spacing w:val="-2"/>
        </w:rPr>
        <w:t>.1</w:t>
      </w:r>
      <w:r w:rsidR="00E85C28">
        <w:rPr>
          <w:rFonts w:ascii="Arial" w:hAnsi="Arial" w:cs="Arial"/>
          <w:spacing w:val="-2"/>
        </w:rPr>
        <w:t>90</w:t>
      </w:r>
      <w:r w:rsidR="00E85C28" w:rsidRPr="004E0F5F">
        <w:rPr>
          <w:rFonts w:ascii="Arial" w:hAnsi="Arial" w:cs="Arial"/>
          <w:spacing w:val="-2"/>
        </w:rPr>
        <w:t>,</w:t>
      </w:r>
      <w:r w:rsidR="00E85C28">
        <w:rPr>
          <w:rFonts w:ascii="Arial" w:hAnsi="Arial" w:cs="Arial"/>
          <w:spacing w:val="-2"/>
        </w:rPr>
        <w:t>00</w:t>
      </w:r>
      <w:r w:rsidR="00E85C28" w:rsidRPr="004E0F5F">
        <w:rPr>
          <w:rFonts w:ascii="Arial" w:hAnsi="Arial" w:cs="Arial"/>
          <w:spacing w:val="-2"/>
        </w:rPr>
        <w:t xml:space="preserve"> </w:t>
      </w:r>
      <w:r w:rsidR="00043DC1" w:rsidRPr="004E0F5F">
        <w:rPr>
          <w:rFonts w:ascii="Arial" w:hAnsi="Arial" w:cs="Arial"/>
          <w:spacing w:val="-2"/>
        </w:rPr>
        <w:t>(</w:t>
      </w:r>
      <w:r w:rsidR="00E85C28">
        <w:rPr>
          <w:rFonts w:ascii="Arial" w:hAnsi="Arial" w:cs="Arial"/>
          <w:spacing w:val="-2"/>
        </w:rPr>
        <w:t>quarenta e sete mil e cento e noventa reais</w:t>
      </w:r>
      <w:r w:rsidR="00043DC1" w:rsidRPr="004E0F5F">
        <w:rPr>
          <w:rFonts w:ascii="Arial" w:hAnsi="Arial" w:cs="Arial"/>
          <w:spacing w:val="-2"/>
        </w:rPr>
        <w:t>)</w:t>
      </w:r>
      <w:r w:rsidR="00AC5D28" w:rsidRPr="004E0F5F">
        <w:rPr>
          <w:rFonts w:ascii="Arial" w:hAnsi="Arial" w:cs="Arial"/>
          <w:spacing w:val="-2"/>
        </w:rPr>
        <w:t>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2694"/>
        <w:gridCol w:w="1701"/>
        <w:gridCol w:w="1701"/>
        <w:gridCol w:w="1651"/>
      </w:tblGrid>
      <w:tr w:rsidR="00E85C28">
        <w:tc>
          <w:tcPr>
            <w:tcW w:w="1559" w:type="dxa"/>
            <w:shd w:val="clear" w:color="auto" w:fill="auto"/>
          </w:tcPr>
          <w:p w:rsidR="00E85C28" w:rsidRDefault="00E85C28">
            <w:pPr>
              <w:spacing w:line="360" w:lineRule="auto"/>
              <w:ind w:right="-142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Cód. Unidade Orçamentária</w:t>
            </w:r>
          </w:p>
        </w:tc>
        <w:tc>
          <w:tcPr>
            <w:tcW w:w="2694" w:type="dxa"/>
            <w:shd w:val="clear" w:color="auto" w:fill="auto"/>
          </w:tcPr>
          <w:p w:rsidR="00E85C28" w:rsidRDefault="00E85C28">
            <w:pPr>
              <w:spacing w:line="360" w:lineRule="auto"/>
              <w:ind w:right="-142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Cód. Reduzido Projeto/Atividade</w:t>
            </w:r>
          </w:p>
        </w:tc>
        <w:tc>
          <w:tcPr>
            <w:tcW w:w="1701" w:type="dxa"/>
            <w:shd w:val="clear" w:color="auto" w:fill="auto"/>
          </w:tcPr>
          <w:p w:rsidR="00E85C28" w:rsidRDefault="00E85C28">
            <w:pPr>
              <w:spacing w:line="360" w:lineRule="auto"/>
              <w:ind w:right="-142"/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 xml:space="preserve">Cód. Natureza </w:t>
            </w:r>
          </w:p>
          <w:p w:rsidR="00E85C28" w:rsidRDefault="00E85C28">
            <w:pPr>
              <w:spacing w:line="360" w:lineRule="auto"/>
              <w:ind w:right="-142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da Despesa</w:t>
            </w:r>
          </w:p>
        </w:tc>
        <w:tc>
          <w:tcPr>
            <w:tcW w:w="1701" w:type="dxa"/>
            <w:shd w:val="clear" w:color="auto" w:fill="auto"/>
          </w:tcPr>
          <w:p w:rsidR="00E85C28" w:rsidRDefault="00E85C28">
            <w:pPr>
              <w:spacing w:line="360" w:lineRule="auto"/>
              <w:ind w:right="-142"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Fonte de Recurso</w:t>
            </w:r>
          </w:p>
        </w:tc>
        <w:tc>
          <w:tcPr>
            <w:tcW w:w="1651" w:type="dxa"/>
            <w:shd w:val="clear" w:color="auto" w:fill="auto"/>
          </w:tcPr>
          <w:p w:rsidR="00E85C28" w:rsidRDefault="00E85C28">
            <w:pPr>
              <w:spacing w:line="360" w:lineRule="auto"/>
              <w:ind w:right="-142"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Valor Estimado</w:t>
            </w:r>
          </w:p>
        </w:tc>
      </w:tr>
      <w:tr w:rsidR="00E85C28">
        <w:tc>
          <w:tcPr>
            <w:tcW w:w="1559" w:type="dxa"/>
            <w:shd w:val="clear" w:color="auto" w:fill="auto"/>
            <w:vAlign w:val="center"/>
          </w:tcPr>
          <w:p w:rsidR="00E85C28" w:rsidRDefault="00E85C28">
            <w:pPr>
              <w:spacing w:line="360" w:lineRule="auto"/>
              <w:ind w:right="-142"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760.608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5C28" w:rsidRDefault="00E85C28">
            <w:pPr>
              <w:spacing w:line="360" w:lineRule="auto"/>
              <w:ind w:right="-142"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1264.0000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C28" w:rsidRDefault="00E85C28">
            <w:pPr>
              <w:spacing w:line="360" w:lineRule="auto"/>
              <w:ind w:right="-142"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33.50.41.00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C28" w:rsidRDefault="00E85C28">
            <w:pPr>
              <w:spacing w:line="360" w:lineRule="auto"/>
              <w:ind w:right="-142"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1 500 0100</w:t>
            </w:r>
          </w:p>
        </w:tc>
        <w:tc>
          <w:tcPr>
            <w:tcW w:w="1651" w:type="dxa"/>
            <w:shd w:val="clear" w:color="auto" w:fill="auto"/>
          </w:tcPr>
          <w:p w:rsidR="00E85C28" w:rsidRDefault="00E85C28">
            <w:pPr>
              <w:spacing w:line="360" w:lineRule="auto"/>
              <w:ind w:right="-142"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R$ 47.190,00</w:t>
            </w:r>
          </w:p>
        </w:tc>
      </w:tr>
    </w:tbl>
    <w:p w:rsidR="00AC5D28" w:rsidRPr="004E0F5F" w:rsidRDefault="00AC5D28" w:rsidP="004E0F5F">
      <w:pPr>
        <w:spacing w:line="360" w:lineRule="auto"/>
        <w:ind w:left="60" w:right="-142" w:firstLine="1216"/>
        <w:jc w:val="both"/>
        <w:rPr>
          <w:rFonts w:ascii="Arial" w:hAnsi="Arial" w:cs="Arial"/>
          <w:sz w:val="16"/>
          <w:szCs w:val="16"/>
        </w:rPr>
      </w:pPr>
    </w:p>
    <w:p w:rsidR="00486890" w:rsidRPr="004E0F5F" w:rsidRDefault="00AB2AE2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  <w:r w:rsidRPr="004E0F5F">
        <w:rPr>
          <w:rFonts w:ascii="Arial" w:hAnsi="Arial" w:cs="Arial"/>
          <w:b/>
        </w:rPr>
        <w:t xml:space="preserve"> </w:t>
      </w:r>
      <w:r w:rsidR="00486890" w:rsidRPr="004E0F5F">
        <w:rPr>
          <w:rFonts w:ascii="Arial" w:hAnsi="Arial" w:cs="Arial"/>
          <w:b/>
        </w:rPr>
        <w:t xml:space="preserve">Art. </w:t>
      </w:r>
      <w:r w:rsidRPr="004E0F5F">
        <w:rPr>
          <w:rFonts w:ascii="Arial" w:hAnsi="Arial" w:cs="Arial"/>
          <w:b/>
        </w:rPr>
        <w:t>2</w:t>
      </w:r>
      <w:r w:rsidR="00486890" w:rsidRPr="004E0F5F">
        <w:rPr>
          <w:rFonts w:ascii="Arial" w:hAnsi="Arial" w:cs="Arial"/>
          <w:b/>
        </w:rPr>
        <w:t>º</w:t>
      </w:r>
      <w:r w:rsidR="00486890" w:rsidRPr="004E0F5F">
        <w:rPr>
          <w:rFonts w:ascii="Arial" w:hAnsi="Arial" w:cs="Arial"/>
        </w:rPr>
        <w:t xml:space="preserve"> Esta Resolução entra em vigor na data de sua publicação.</w:t>
      </w:r>
    </w:p>
    <w:p w:rsidR="00486890" w:rsidRPr="004E0F5F" w:rsidRDefault="00486890" w:rsidP="004E0F5F">
      <w:pPr>
        <w:spacing w:line="360" w:lineRule="auto"/>
        <w:ind w:right="-142" w:firstLine="851"/>
        <w:jc w:val="both"/>
        <w:rPr>
          <w:rFonts w:ascii="Arial" w:hAnsi="Arial" w:cs="Arial"/>
        </w:rPr>
      </w:pPr>
    </w:p>
    <w:p w:rsidR="005B53E3" w:rsidRPr="004E0F5F" w:rsidRDefault="005B53E3" w:rsidP="004E0F5F">
      <w:pPr>
        <w:pStyle w:val="Cabealho"/>
        <w:tabs>
          <w:tab w:val="clear" w:pos="4419"/>
          <w:tab w:val="clear" w:pos="8838"/>
          <w:tab w:val="left" w:pos="6750"/>
        </w:tabs>
        <w:spacing w:line="360" w:lineRule="auto"/>
        <w:ind w:right="-142"/>
        <w:rPr>
          <w:rFonts w:ascii="Arial" w:hAnsi="Arial" w:cs="Arial"/>
        </w:rPr>
      </w:pPr>
    </w:p>
    <w:p w:rsidR="00FE3D15" w:rsidRPr="004E0F5F" w:rsidRDefault="00FE3D15" w:rsidP="004E0F5F">
      <w:pPr>
        <w:pStyle w:val="Cabealho"/>
        <w:tabs>
          <w:tab w:val="clear" w:pos="4419"/>
          <w:tab w:val="clear" w:pos="8838"/>
          <w:tab w:val="left" w:pos="6750"/>
        </w:tabs>
        <w:ind w:right="-142"/>
        <w:jc w:val="center"/>
        <w:rPr>
          <w:rFonts w:ascii="Arial" w:hAnsi="Arial" w:cs="Arial"/>
        </w:rPr>
      </w:pPr>
    </w:p>
    <w:p w:rsidR="00FE3D15" w:rsidRPr="004E0F5F" w:rsidRDefault="000A4626" w:rsidP="004E0F5F">
      <w:pPr>
        <w:pStyle w:val="Cabealho"/>
        <w:tabs>
          <w:tab w:val="clear" w:pos="4419"/>
          <w:tab w:val="clear" w:pos="8838"/>
        </w:tabs>
        <w:ind w:right="-142"/>
        <w:jc w:val="center"/>
        <w:rPr>
          <w:rFonts w:ascii="Arial" w:hAnsi="Arial" w:cs="Arial"/>
          <w:b/>
        </w:rPr>
      </w:pPr>
      <w:r w:rsidRPr="004E0F5F">
        <w:rPr>
          <w:rFonts w:ascii="Arial" w:hAnsi="Arial" w:cs="Arial"/>
          <w:b/>
        </w:rPr>
        <w:t>Gabriel Maia Gelpke</w:t>
      </w:r>
    </w:p>
    <w:p w:rsidR="00AA6D6A" w:rsidRPr="004E0F5F" w:rsidRDefault="00FE3D15" w:rsidP="004E0F5F">
      <w:pPr>
        <w:pStyle w:val="Cabealho"/>
        <w:tabs>
          <w:tab w:val="clear" w:pos="4419"/>
          <w:tab w:val="clear" w:pos="8838"/>
        </w:tabs>
        <w:ind w:right="-142"/>
        <w:jc w:val="center"/>
        <w:rPr>
          <w:rFonts w:ascii="Arial" w:hAnsi="Arial" w:cs="Arial"/>
        </w:rPr>
      </w:pPr>
      <w:r w:rsidRPr="004E0F5F">
        <w:rPr>
          <w:rFonts w:ascii="Arial" w:hAnsi="Arial" w:cs="Arial"/>
        </w:rPr>
        <w:t>Presidente do CEAS</w:t>
      </w:r>
    </w:p>
    <w:sectPr w:rsidR="00AA6D6A" w:rsidRPr="004E0F5F" w:rsidSect="00230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717" w:rsidRDefault="00F83717">
      <w:r>
        <w:separator/>
      </w:r>
    </w:p>
  </w:endnote>
  <w:endnote w:type="continuationSeparator" w:id="0">
    <w:p w:rsidR="00F83717" w:rsidRDefault="00F8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717" w:rsidRDefault="00F83717">
      <w:r>
        <w:separator/>
      </w:r>
    </w:p>
  </w:footnote>
  <w:footnote w:type="continuationSeparator" w:id="0">
    <w:p w:rsidR="00F83717" w:rsidRDefault="00F83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9614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r w:rsidR="006B196D">
      <w:rPr>
        <w:rFonts w:eastAsia="Batang"/>
        <w:b/>
        <w:bCs/>
        <w:i/>
        <w:iCs/>
        <w:color w:val="0000FF"/>
        <w:sz w:val="20"/>
        <w:szCs w:val="20"/>
      </w:rPr>
      <w:t>ceasacre@gmail.com</w:t>
    </w:r>
    <w:hyperlink r:id="rId3" w:history="1"/>
  </w:p>
  <w:p w:rsidR="00C73A7D" w:rsidRPr="00652294" w:rsidRDefault="00420A40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437AD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DF06CCC"/>
    <w:multiLevelType w:val="hybridMultilevel"/>
    <w:tmpl w:val="D6842EBE"/>
    <w:lvl w:ilvl="0" w:tplc="59BE466A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89838ED"/>
    <w:multiLevelType w:val="hybridMultilevel"/>
    <w:tmpl w:val="36C0D9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B0253A9"/>
    <w:multiLevelType w:val="hybridMultilevel"/>
    <w:tmpl w:val="9A763F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6DF2"/>
    <w:rsid w:val="00007DF1"/>
    <w:rsid w:val="0001708A"/>
    <w:rsid w:val="0002020E"/>
    <w:rsid w:val="000366D1"/>
    <w:rsid w:val="00043DC1"/>
    <w:rsid w:val="00052F4F"/>
    <w:rsid w:val="000572BA"/>
    <w:rsid w:val="00065068"/>
    <w:rsid w:val="00071EB6"/>
    <w:rsid w:val="00075125"/>
    <w:rsid w:val="00075B0A"/>
    <w:rsid w:val="000909F6"/>
    <w:rsid w:val="00092D3F"/>
    <w:rsid w:val="00095C55"/>
    <w:rsid w:val="000A27E4"/>
    <w:rsid w:val="000A4626"/>
    <w:rsid w:val="000A6E83"/>
    <w:rsid w:val="000B4D20"/>
    <w:rsid w:val="000B6C34"/>
    <w:rsid w:val="000B7C7E"/>
    <w:rsid w:val="000C14F8"/>
    <w:rsid w:val="000C1CDC"/>
    <w:rsid w:val="000C2344"/>
    <w:rsid w:val="000C4FC1"/>
    <w:rsid w:val="000F50D1"/>
    <w:rsid w:val="000F680B"/>
    <w:rsid w:val="000F7C0B"/>
    <w:rsid w:val="001000AD"/>
    <w:rsid w:val="001020C7"/>
    <w:rsid w:val="00103870"/>
    <w:rsid w:val="00113C46"/>
    <w:rsid w:val="00113F0A"/>
    <w:rsid w:val="00115D52"/>
    <w:rsid w:val="00120FC7"/>
    <w:rsid w:val="00122159"/>
    <w:rsid w:val="00123230"/>
    <w:rsid w:val="00133839"/>
    <w:rsid w:val="00134300"/>
    <w:rsid w:val="00134D0D"/>
    <w:rsid w:val="001361FD"/>
    <w:rsid w:val="00136880"/>
    <w:rsid w:val="001404FD"/>
    <w:rsid w:val="00145F6A"/>
    <w:rsid w:val="00153101"/>
    <w:rsid w:val="00155A53"/>
    <w:rsid w:val="001572B3"/>
    <w:rsid w:val="00160B0B"/>
    <w:rsid w:val="00165E1C"/>
    <w:rsid w:val="00166310"/>
    <w:rsid w:val="00176B92"/>
    <w:rsid w:val="00181D5D"/>
    <w:rsid w:val="0018778A"/>
    <w:rsid w:val="00191228"/>
    <w:rsid w:val="001950B8"/>
    <w:rsid w:val="00197390"/>
    <w:rsid w:val="001A1664"/>
    <w:rsid w:val="001B0BAF"/>
    <w:rsid w:val="001B302E"/>
    <w:rsid w:val="001B3A93"/>
    <w:rsid w:val="001B3EF6"/>
    <w:rsid w:val="001E6ADB"/>
    <w:rsid w:val="001F072A"/>
    <w:rsid w:val="001F11EB"/>
    <w:rsid w:val="001F75EB"/>
    <w:rsid w:val="002004F4"/>
    <w:rsid w:val="0020620B"/>
    <w:rsid w:val="00210B12"/>
    <w:rsid w:val="00217D0C"/>
    <w:rsid w:val="00217DE2"/>
    <w:rsid w:val="002271EF"/>
    <w:rsid w:val="002278AE"/>
    <w:rsid w:val="00230019"/>
    <w:rsid w:val="0023067A"/>
    <w:rsid w:val="0023482B"/>
    <w:rsid w:val="002443EF"/>
    <w:rsid w:val="002465BB"/>
    <w:rsid w:val="00246D19"/>
    <w:rsid w:val="00252194"/>
    <w:rsid w:val="00252573"/>
    <w:rsid w:val="00257E19"/>
    <w:rsid w:val="00257F9B"/>
    <w:rsid w:val="00261503"/>
    <w:rsid w:val="002645C8"/>
    <w:rsid w:val="00267E46"/>
    <w:rsid w:val="0027280B"/>
    <w:rsid w:val="00280031"/>
    <w:rsid w:val="002838AB"/>
    <w:rsid w:val="00290E8E"/>
    <w:rsid w:val="0029603F"/>
    <w:rsid w:val="00297636"/>
    <w:rsid w:val="00297874"/>
    <w:rsid w:val="002A2ED6"/>
    <w:rsid w:val="002A6D21"/>
    <w:rsid w:val="002B5036"/>
    <w:rsid w:val="002C1E31"/>
    <w:rsid w:val="002C550D"/>
    <w:rsid w:val="002D158D"/>
    <w:rsid w:val="002D33C6"/>
    <w:rsid w:val="002D667C"/>
    <w:rsid w:val="002E261C"/>
    <w:rsid w:val="002F0D3D"/>
    <w:rsid w:val="00330867"/>
    <w:rsid w:val="00337BDF"/>
    <w:rsid w:val="0034286C"/>
    <w:rsid w:val="0034487B"/>
    <w:rsid w:val="003473A9"/>
    <w:rsid w:val="00347BD8"/>
    <w:rsid w:val="00353CBC"/>
    <w:rsid w:val="00356571"/>
    <w:rsid w:val="00366CDC"/>
    <w:rsid w:val="003706F6"/>
    <w:rsid w:val="00373732"/>
    <w:rsid w:val="00377EFA"/>
    <w:rsid w:val="003955A6"/>
    <w:rsid w:val="003955F9"/>
    <w:rsid w:val="003A0C43"/>
    <w:rsid w:val="003A29F3"/>
    <w:rsid w:val="003A339C"/>
    <w:rsid w:val="003A7ECE"/>
    <w:rsid w:val="003B23B5"/>
    <w:rsid w:val="003B290D"/>
    <w:rsid w:val="003B5F95"/>
    <w:rsid w:val="003B6CD0"/>
    <w:rsid w:val="003D325C"/>
    <w:rsid w:val="003D38D6"/>
    <w:rsid w:val="003D394C"/>
    <w:rsid w:val="003D4516"/>
    <w:rsid w:val="003D5BF9"/>
    <w:rsid w:val="003F3992"/>
    <w:rsid w:val="003F3C94"/>
    <w:rsid w:val="00403575"/>
    <w:rsid w:val="00405CD4"/>
    <w:rsid w:val="00413358"/>
    <w:rsid w:val="00420411"/>
    <w:rsid w:val="00420A40"/>
    <w:rsid w:val="0042487F"/>
    <w:rsid w:val="00434D04"/>
    <w:rsid w:val="0044497E"/>
    <w:rsid w:val="00445620"/>
    <w:rsid w:val="00445DCC"/>
    <w:rsid w:val="00454B46"/>
    <w:rsid w:val="004605E6"/>
    <w:rsid w:val="00461083"/>
    <w:rsid w:val="00461DDC"/>
    <w:rsid w:val="00473021"/>
    <w:rsid w:val="00475D86"/>
    <w:rsid w:val="00482132"/>
    <w:rsid w:val="004831E3"/>
    <w:rsid w:val="00486890"/>
    <w:rsid w:val="0049442B"/>
    <w:rsid w:val="004A5630"/>
    <w:rsid w:val="004B2BEF"/>
    <w:rsid w:val="004B5C94"/>
    <w:rsid w:val="004E0F5F"/>
    <w:rsid w:val="004E12CB"/>
    <w:rsid w:val="004E130E"/>
    <w:rsid w:val="004E1B75"/>
    <w:rsid w:val="005148F1"/>
    <w:rsid w:val="00514F8E"/>
    <w:rsid w:val="00516C94"/>
    <w:rsid w:val="00520138"/>
    <w:rsid w:val="005310C8"/>
    <w:rsid w:val="00536185"/>
    <w:rsid w:val="0054221B"/>
    <w:rsid w:val="00542BA0"/>
    <w:rsid w:val="00544C8D"/>
    <w:rsid w:val="0054549C"/>
    <w:rsid w:val="00556E70"/>
    <w:rsid w:val="00564EB4"/>
    <w:rsid w:val="005701F7"/>
    <w:rsid w:val="00570F68"/>
    <w:rsid w:val="00571609"/>
    <w:rsid w:val="00586F0A"/>
    <w:rsid w:val="00587903"/>
    <w:rsid w:val="00590CD5"/>
    <w:rsid w:val="00596305"/>
    <w:rsid w:val="005A23DF"/>
    <w:rsid w:val="005A7FCC"/>
    <w:rsid w:val="005B0531"/>
    <w:rsid w:val="005B53E3"/>
    <w:rsid w:val="005B56C4"/>
    <w:rsid w:val="005B6D0C"/>
    <w:rsid w:val="005C0BEB"/>
    <w:rsid w:val="005C338C"/>
    <w:rsid w:val="005C38F2"/>
    <w:rsid w:val="005C402A"/>
    <w:rsid w:val="005D3FFF"/>
    <w:rsid w:val="005F1BA8"/>
    <w:rsid w:val="005F3E24"/>
    <w:rsid w:val="00600C5E"/>
    <w:rsid w:val="00601078"/>
    <w:rsid w:val="006023C9"/>
    <w:rsid w:val="00616CA0"/>
    <w:rsid w:val="006170FB"/>
    <w:rsid w:val="00621A8C"/>
    <w:rsid w:val="00635828"/>
    <w:rsid w:val="0064229A"/>
    <w:rsid w:val="00652294"/>
    <w:rsid w:val="0065379F"/>
    <w:rsid w:val="00661EBF"/>
    <w:rsid w:val="00661F03"/>
    <w:rsid w:val="00671AC6"/>
    <w:rsid w:val="00673F43"/>
    <w:rsid w:val="00674E56"/>
    <w:rsid w:val="00677885"/>
    <w:rsid w:val="00680D93"/>
    <w:rsid w:val="006900E2"/>
    <w:rsid w:val="006910D3"/>
    <w:rsid w:val="00692C3E"/>
    <w:rsid w:val="00692DD4"/>
    <w:rsid w:val="0069611A"/>
    <w:rsid w:val="006A20D5"/>
    <w:rsid w:val="006B13C6"/>
    <w:rsid w:val="006B196D"/>
    <w:rsid w:val="006B34CC"/>
    <w:rsid w:val="006B5818"/>
    <w:rsid w:val="006B60C0"/>
    <w:rsid w:val="006C7DA2"/>
    <w:rsid w:val="006E2EB6"/>
    <w:rsid w:val="006F0A0C"/>
    <w:rsid w:val="006F0BFC"/>
    <w:rsid w:val="006F7889"/>
    <w:rsid w:val="0070050A"/>
    <w:rsid w:val="00706A3A"/>
    <w:rsid w:val="0071720E"/>
    <w:rsid w:val="00731731"/>
    <w:rsid w:val="00734A75"/>
    <w:rsid w:val="00737AFC"/>
    <w:rsid w:val="00741AF1"/>
    <w:rsid w:val="00743916"/>
    <w:rsid w:val="007452DB"/>
    <w:rsid w:val="0075493E"/>
    <w:rsid w:val="00754C4E"/>
    <w:rsid w:val="0075570A"/>
    <w:rsid w:val="00757FD2"/>
    <w:rsid w:val="0076680F"/>
    <w:rsid w:val="00766AC1"/>
    <w:rsid w:val="00774003"/>
    <w:rsid w:val="00783C03"/>
    <w:rsid w:val="00787A26"/>
    <w:rsid w:val="007901EB"/>
    <w:rsid w:val="00791CB0"/>
    <w:rsid w:val="007A5AE2"/>
    <w:rsid w:val="007B0C59"/>
    <w:rsid w:val="007B0EB1"/>
    <w:rsid w:val="007B1CDC"/>
    <w:rsid w:val="007B244A"/>
    <w:rsid w:val="007B39F5"/>
    <w:rsid w:val="007B50AB"/>
    <w:rsid w:val="007B5454"/>
    <w:rsid w:val="007C57CC"/>
    <w:rsid w:val="007E021D"/>
    <w:rsid w:val="007E2FCA"/>
    <w:rsid w:val="008022C2"/>
    <w:rsid w:val="0080756F"/>
    <w:rsid w:val="008167E2"/>
    <w:rsid w:val="00820864"/>
    <w:rsid w:val="008231B4"/>
    <w:rsid w:val="00824C8E"/>
    <w:rsid w:val="0082525D"/>
    <w:rsid w:val="00835437"/>
    <w:rsid w:val="00836478"/>
    <w:rsid w:val="008436EB"/>
    <w:rsid w:val="00852583"/>
    <w:rsid w:val="00854BEC"/>
    <w:rsid w:val="00854CF6"/>
    <w:rsid w:val="00856399"/>
    <w:rsid w:val="00857AC9"/>
    <w:rsid w:val="008639A7"/>
    <w:rsid w:val="00864C43"/>
    <w:rsid w:val="00871C56"/>
    <w:rsid w:val="0087524A"/>
    <w:rsid w:val="008778DF"/>
    <w:rsid w:val="0088143D"/>
    <w:rsid w:val="0089222F"/>
    <w:rsid w:val="008960D8"/>
    <w:rsid w:val="008A0807"/>
    <w:rsid w:val="008C54A7"/>
    <w:rsid w:val="008D4243"/>
    <w:rsid w:val="008E1BD5"/>
    <w:rsid w:val="008E473E"/>
    <w:rsid w:val="0090653B"/>
    <w:rsid w:val="00906C05"/>
    <w:rsid w:val="0090793D"/>
    <w:rsid w:val="00912F8C"/>
    <w:rsid w:val="00914001"/>
    <w:rsid w:val="00920552"/>
    <w:rsid w:val="0093021A"/>
    <w:rsid w:val="0094126F"/>
    <w:rsid w:val="00946154"/>
    <w:rsid w:val="00950289"/>
    <w:rsid w:val="0095527E"/>
    <w:rsid w:val="00966204"/>
    <w:rsid w:val="00970360"/>
    <w:rsid w:val="00971278"/>
    <w:rsid w:val="00975873"/>
    <w:rsid w:val="00976EB1"/>
    <w:rsid w:val="009855EF"/>
    <w:rsid w:val="00990879"/>
    <w:rsid w:val="009A3A99"/>
    <w:rsid w:val="009A7DFE"/>
    <w:rsid w:val="009D0DB1"/>
    <w:rsid w:val="009D479B"/>
    <w:rsid w:val="009D4843"/>
    <w:rsid w:val="009E5DCC"/>
    <w:rsid w:val="009E5EF6"/>
    <w:rsid w:val="009E7832"/>
    <w:rsid w:val="009F4DC8"/>
    <w:rsid w:val="009F5AAF"/>
    <w:rsid w:val="00A03361"/>
    <w:rsid w:val="00A3062B"/>
    <w:rsid w:val="00A41E76"/>
    <w:rsid w:val="00A42313"/>
    <w:rsid w:val="00A44CF0"/>
    <w:rsid w:val="00A461DA"/>
    <w:rsid w:val="00A4693F"/>
    <w:rsid w:val="00A54BB0"/>
    <w:rsid w:val="00A55872"/>
    <w:rsid w:val="00A56904"/>
    <w:rsid w:val="00A57047"/>
    <w:rsid w:val="00A75126"/>
    <w:rsid w:val="00A751A0"/>
    <w:rsid w:val="00A76C5A"/>
    <w:rsid w:val="00A807E5"/>
    <w:rsid w:val="00A94652"/>
    <w:rsid w:val="00A97727"/>
    <w:rsid w:val="00AA59FF"/>
    <w:rsid w:val="00AA6D6A"/>
    <w:rsid w:val="00AB2AE2"/>
    <w:rsid w:val="00AB503A"/>
    <w:rsid w:val="00AB6806"/>
    <w:rsid w:val="00AC5D28"/>
    <w:rsid w:val="00AC6CF3"/>
    <w:rsid w:val="00AD3B15"/>
    <w:rsid w:val="00AD5CBE"/>
    <w:rsid w:val="00AE2F86"/>
    <w:rsid w:val="00AF1989"/>
    <w:rsid w:val="00B0272A"/>
    <w:rsid w:val="00B02808"/>
    <w:rsid w:val="00B04348"/>
    <w:rsid w:val="00B076EB"/>
    <w:rsid w:val="00B078F3"/>
    <w:rsid w:val="00B151B9"/>
    <w:rsid w:val="00B17CAD"/>
    <w:rsid w:val="00B200FC"/>
    <w:rsid w:val="00B223DF"/>
    <w:rsid w:val="00B22BB4"/>
    <w:rsid w:val="00B25B29"/>
    <w:rsid w:val="00B326CB"/>
    <w:rsid w:val="00B3369A"/>
    <w:rsid w:val="00B36FCE"/>
    <w:rsid w:val="00B373A0"/>
    <w:rsid w:val="00B512B7"/>
    <w:rsid w:val="00B568FF"/>
    <w:rsid w:val="00B6246F"/>
    <w:rsid w:val="00B73231"/>
    <w:rsid w:val="00B74230"/>
    <w:rsid w:val="00B75143"/>
    <w:rsid w:val="00B8100F"/>
    <w:rsid w:val="00BA1D0F"/>
    <w:rsid w:val="00BA494E"/>
    <w:rsid w:val="00BB1C7E"/>
    <w:rsid w:val="00BB610F"/>
    <w:rsid w:val="00BC6EFC"/>
    <w:rsid w:val="00BD4792"/>
    <w:rsid w:val="00BD4C5A"/>
    <w:rsid w:val="00BE06CA"/>
    <w:rsid w:val="00BE68B9"/>
    <w:rsid w:val="00BF32FF"/>
    <w:rsid w:val="00BF66EB"/>
    <w:rsid w:val="00C00EB0"/>
    <w:rsid w:val="00C06767"/>
    <w:rsid w:val="00C073C6"/>
    <w:rsid w:val="00C115F0"/>
    <w:rsid w:val="00C11D08"/>
    <w:rsid w:val="00C1464D"/>
    <w:rsid w:val="00C159CF"/>
    <w:rsid w:val="00C178AE"/>
    <w:rsid w:val="00C25552"/>
    <w:rsid w:val="00C27849"/>
    <w:rsid w:val="00C32EBE"/>
    <w:rsid w:val="00C34AD0"/>
    <w:rsid w:val="00C3578F"/>
    <w:rsid w:val="00C45477"/>
    <w:rsid w:val="00C611A5"/>
    <w:rsid w:val="00C720F8"/>
    <w:rsid w:val="00C73A7D"/>
    <w:rsid w:val="00C8213D"/>
    <w:rsid w:val="00C87427"/>
    <w:rsid w:val="00CA56A1"/>
    <w:rsid w:val="00CB0381"/>
    <w:rsid w:val="00CB0A9B"/>
    <w:rsid w:val="00CC3E25"/>
    <w:rsid w:val="00CC4327"/>
    <w:rsid w:val="00CE0E77"/>
    <w:rsid w:val="00CE13A1"/>
    <w:rsid w:val="00CE1EC3"/>
    <w:rsid w:val="00CF28D5"/>
    <w:rsid w:val="00D03040"/>
    <w:rsid w:val="00D13C51"/>
    <w:rsid w:val="00D14EC2"/>
    <w:rsid w:val="00D20A30"/>
    <w:rsid w:val="00D23E7B"/>
    <w:rsid w:val="00D40D8F"/>
    <w:rsid w:val="00D53E7E"/>
    <w:rsid w:val="00D54F23"/>
    <w:rsid w:val="00D63661"/>
    <w:rsid w:val="00D65949"/>
    <w:rsid w:val="00D81FBD"/>
    <w:rsid w:val="00D84E9C"/>
    <w:rsid w:val="00D8526F"/>
    <w:rsid w:val="00D854C7"/>
    <w:rsid w:val="00D97179"/>
    <w:rsid w:val="00DB1566"/>
    <w:rsid w:val="00DB21AD"/>
    <w:rsid w:val="00DB36C7"/>
    <w:rsid w:val="00DC3D02"/>
    <w:rsid w:val="00DC4045"/>
    <w:rsid w:val="00DC673C"/>
    <w:rsid w:val="00DC6A87"/>
    <w:rsid w:val="00DD31BB"/>
    <w:rsid w:val="00DD6D44"/>
    <w:rsid w:val="00DE5EDC"/>
    <w:rsid w:val="00DF5F23"/>
    <w:rsid w:val="00DF7EE0"/>
    <w:rsid w:val="00E04DF9"/>
    <w:rsid w:val="00E137EF"/>
    <w:rsid w:val="00E20E92"/>
    <w:rsid w:val="00E27627"/>
    <w:rsid w:val="00E27662"/>
    <w:rsid w:val="00E303BF"/>
    <w:rsid w:val="00E30A89"/>
    <w:rsid w:val="00E32107"/>
    <w:rsid w:val="00E44142"/>
    <w:rsid w:val="00E52216"/>
    <w:rsid w:val="00E55A4C"/>
    <w:rsid w:val="00E605A2"/>
    <w:rsid w:val="00E6500F"/>
    <w:rsid w:val="00E675D2"/>
    <w:rsid w:val="00E77D0D"/>
    <w:rsid w:val="00E82BC3"/>
    <w:rsid w:val="00E85404"/>
    <w:rsid w:val="00E85C28"/>
    <w:rsid w:val="00E91242"/>
    <w:rsid w:val="00E92DA5"/>
    <w:rsid w:val="00EA0316"/>
    <w:rsid w:val="00EA0331"/>
    <w:rsid w:val="00EA7841"/>
    <w:rsid w:val="00ED0D35"/>
    <w:rsid w:val="00ED1341"/>
    <w:rsid w:val="00ED5FDD"/>
    <w:rsid w:val="00EE06B9"/>
    <w:rsid w:val="00EE0E31"/>
    <w:rsid w:val="00EE0F7C"/>
    <w:rsid w:val="00EE499F"/>
    <w:rsid w:val="00EE6E4C"/>
    <w:rsid w:val="00EF58A7"/>
    <w:rsid w:val="00EF58DB"/>
    <w:rsid w:val="00F0032A"/>
    <w:rsid w:val="00F008B1"/>
    <w:rsid w:val="00F00D72"/>
    <w:rsid w:val="00F010F6"/>
    <w:rsid w:val="00F022CA"/>
    <w:rsid w:val="00F04274"/>
    <w:rsid w:val="00F067EA"/>
    <w:rsid w:val="00F13CF2"/>
    <w:rsid w:val="00F15EB2"/>
    <w:rsid w:val="00F200B4"/>
    <w:rsid w:val="00F2104E"/>
    <w:rsid w:val="00F25B76"/>
    <w:rsid w:val="00F30553"/>
    <w:rsid w:val="00F43E8B"/>
    <w:rsid w:val="00F5123E"/>
    <w:rsid w:val="00F54C2E"/>
    <w:rsid w:val="00F70FF7"/>
    <w:rsid w:val="00F82772"/>
    <w:rsid w:val="00F83717"/>
    <w:rsid w:val="00F83ECB"/>
    <w:rsid w:val="00F8574E"/>
    <w:rsid w:val="00F85C2C"/>
    <w:rsid w:val="00F9169E"/>
    <w:rsid w:val="00F92874"/>
    <w:rsid w:val="00F9417F"/>
    <w:rsid w:val="00F9493F"/>
    <w:rsid w:val="00F97665"/>
    <w:rsid w:val="00FA0AC7"/>
    <w:rsid w:val="00FA4125"/>
    <w:rsid w:val="00FB3FA9"/>
    <w:rsid w:val="00FB6B41"/>
    <w:rsid w:val="00FB73B1"/>
    <w:rsid w:val="00FC5DB4"/>
    <w:rsid w:val="00FC61B8"/>
    <w:rsid w:val="00FD4F6F"/>
    <w:rsid w:val="00FE2241"/>
    <w:rsid w:val="00FE3D15"/>
    <w:rsid w:val="00FF1F61"/>
    <w:rsid w:val="00FF23A2"/>
    <w:rsid w:val="00FF2C51"/>
    <w:rsid w:val="00FF3670"/>
    <w:rsid w:val="00FF52B3"/>
    <w:rsid w:val="00FF7548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DBFC95-A12B-40EC-BC09-DDE7F66C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8E47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E47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5F95"/>
    <w:pPr>
      <w:spacing w:before="100" w:beforeAutospacing="1" w:after="100" w:afterAutospacing="1"/>
    </w:pPr>
  </w:style>
  <w:style w:type="paragraph" w:customStyle="1" w:styleId="Default">
    <w:name w:val="Default"/>
    <w:rsid w:val="00B151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475D86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5B53E3"/>
    <w:rPr>
      <w:sz w:val="24"/>
      <w:szCs w:val="24"/>
    </w:rPr>
  </w:style>
  <w:style w:type="character" w:styleId="Forte">
    <w:name w:val="Strong"/>
    <w:uiPriority w:val="22"/>
    <w:qFormat/>
    <w:rsid w:val="00542BA0"/>
    <w:rPr>
      <w:b/>
      <w:bCs/>
    </w:rPr>
  </w:style>
  <w:style w:type="paragraph" w:customStyle="1" w:styleId="tabelatextocentralizado">
    <w:name w:val="tabela_texto_centralizado"/>
    <w:basedOn w:val="Normal"/>
    <w:rsid w:val="00D8526F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D8526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CC3E25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CC3E25"/>
    <w:rPr>
      <w:rFonts w:ascii="Verdana" w:eastAsia="Verdana" w:hAnsi="Verdana" w:cs="Verdana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C3E25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420E-03F5-4F0D-A4A8-B498F08D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>Sectas</Company>
  <LinksUpToDate>false</LinksUpToDate>
  <CharactersWithSpaces>1826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dc:description/>
  <cp:lastModifiedBy>railton</cp:lastModifiedBy>
  <cp:revision>2</cp:revision>
  <cp:lastPrinted>2021-01-26T17:00:00Z</cp:lastPrinted>
  <dcterms:created xsi:type="dcterms:W3CDTF">2025-09-17T16:07:00Z</dcterms:created>
  <dcterms:modified xsi:type="dcterms:W3CDTF">2025-09-17T16:07:00Z</dcterms:modified>
</cp:coreProperties>
</file>